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355" w:rsidRPr="005A3526" w:rsidRDefault="00B061B0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5A3526" w:rsidRPr="005A3526" w:rsidRDefault="00B061B0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A3526" w:rsidRPr="005A3526" w:rsidRDefault="00B061B0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</w:p>
    <w:p w:rsidR="005A3526" w:rsidRDefault="00B061B0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3526" w:rsidRP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341DB" w:rsidRDefault="007341DB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04 </w:t>
      </w:r>
      <w:r w:rsidR="00B061B0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>: 011-139/22-1</w:t>
      </w:r>
    </w:p>
    <w:p w:rsidR="005A3526" w:rsidRDefault="00986D03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B061B0">
        <w:rPr>
          <w:rFonts w:ascii="Times New Roman" w:hAnsi="Times New Roman" w:cs="Times New Roman"/>
          <w:sz w:val="24"/>
          <w:szCs w:val="24"/>
          <w:lang w:val="sr-Cyrl-RS"/>
        </w:rPr>
        <w:t>februar</w:t>
      </w:r>
      <w:proofErr w:type="gramEnd"/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B061B0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5A3526" w:rsidRDefault="00B061B0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5A3526" w:rsidRDefault="005A3526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1DB" w:rsidRDefault="007341DB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B061B0" w:rsidP="005A35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5A3526" w:rsidRDefault="005A3526" w:rsidP="005A3526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341DB" w:rsidRDefault="007341DB" w:rsidP="005A352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B061B0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ustavna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pitanja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vrši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ispravku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tehničke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greške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D62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došlo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autentičnog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tumačenja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odredbe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10. </w:t>
      </w:r>
      <w:r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interoperabilnosti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( „</w:t>
      </w:r>
      <w:r>
        <w:rPr>
          <w:rFonts w:ascii="Times New Roman" w:hAnsi="Times New Roman" w:cs="Times New Roman"/>
          <w:sz w:val="24"/>
          <w:szCs w:val="24"/>
          <w:lang w:val="sr-Cyrl-RS"/>
        </w:rPr>
        <w:t>Službeni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glasnik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RS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41/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18),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podneo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Narodnoj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skupštini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februara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7341DB">
        <w:rPr>
          <w:rFonts w:ascii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3256F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:  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62451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56F8" w:rsidRDefault="003256F8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84C" w:rsidRDefault="00B061B0" w:rsidP="00C148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6D03">
        <w:rPr>
          <w:rFonts w:ascii="Times New Roman" w:hAnsi="Times New Roman" w:cs="Times New Roman"/>
          <w:sz w:val="24"/>
          <w:szCs w:val="24"/>
        </w:rPr>
        <w:t>5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Obrazloženja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: „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“;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istom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stavu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železničkog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“, </w:t>
      </w:r>
      <w:r>
        <w:rPr>
          <w:rFonts w:ascii="Times New Roman" w:hAnsi="Times New Roman" w:cs="Times New Roman"/>
          <w:sz w:val="24"/>
          <w:szCs w:val="24"/>
          <w:lang w:val="sr-Cyrl-RS"/>
        </w:rPr>
        <w:t>menjaju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rečima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bezbednosti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železničkom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saobraćaju</w:t>
      </w:r>
      <w:r w:rsidR="00C1484C">
        <w:rPr>
          <w:rFonts w:ascii="Times New Roman" w:hAnsi="Times New Roman" w:cs="Times New Roman"/>
          <w:sz w:val="24"/>
          <w:szCs w:val="24"/>
          <w:lang w:val="sr-Cyrl-RS"/>
        </w:rPr>
        <w:t>“.</w:t>
      </w:r>
    </w:p>
    <w:p w:rsidR="00C1484C" w:rsidRDefault="00C1484C" w:rsidP="00C1484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1484C" w:rsidRDefault="00C1484C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5A3526" w:rsidP="005A3526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Default="00B061B0" w:rsidP="005A3526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PREDSEDNIK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5A3526" w:rsidRDefault="005A3526" w:rsidP="005A3526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3526" w:rsidRPr="005A3526" w:rsidRDefault="00B061B0" w:rsidP="005A3526">
      <w:pPr>
        <w:pStyle w:val="NoSpacing"/>
        <w:ind w:firstLine="7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Žarić</w:t>
      </w:r>
      <w:r w:rsidR="005A352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Kovačević</w:t>
      </w:r>
    </w:p>
    <w:sectPr w:rsidR="005A3526" w:rsidRPr="005A3526" w:rsidSect="009636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A0" w:rsidRDefault="00180DA0" w:rsidP="00B061B0">
      <w:pPr>
        <w:spacing w:after="0" w:line="240" w:lineRule="auto"/>
      </w:pPr>
      <w:r>
        <w:separator/>
      </w:r>
    </w:p>
  </w:endnote>
  <w:endnote w:type="continuationSeparator" w:id="0">
    <w:p w:rsidR="00180DA0" w:rsidRDefault="00180DA0" w:rsidP="00B06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A0" w:rsidRDefault="00180DA0" w:rsidP="00B061B0">
      <w:pPr>
        <w:spacing w:after="0" w:line="240" w:lineRule="auto"/>
      </w:pPr>
      <w:r>
        <w:separator/>
      </w:r>
    </w:p>
  </w:footnote>
  <w:footnote w:type="continuationSeparator" w:id="0">
    <w:p w:rsidR="00180DA0" w:rsidRDefault="00180DA0" w:rsidP="00B06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1B0" w:rsidRDefault="00B061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526"/>
    <w:rsid w:val="00103355"/>
    <w:rsid w:val="001068EC"/>
    <w:rsid w:val="00180DA0"/>
    <w:rsid w:val="003256F8"/>
    <w:rsid w:val="005A3526"/>
    <w:rsid w:val="00624514"/>
    <w:rsid w:val="007341DB"/>
    <w:rsid w:val="009636A1"/>
    <w:rsid w:val="00986D03"/>
    <w:rsid w:val="00B061B0"/>
    <w:rsid w:val="00BC161A"/>
    <w:rsid w:val="00C1484C"/>
    <w:rsid w:val="00DD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5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B0"/>
  </w:style>
  <w:style w:type="paragraph" w:styleId="Footer">
    <w:name w:val="footer"/>
    <w:basedOn w:val="Normal"/>
    <w:link w:val="FooterChar"/>
    <w:uiPriority w:val="99"/>
    <w:unhideWhenUsed/>
    <w:rsid w:val="00B0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35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0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61B0"/>
  </w:style>
  <w:style w:type="paragraph" w:styleId="Footer">
    <w:name w:val="footer"/>
    <w:basedOn w:val="Normal"/>
    <w:link w:val="FooterChar"/>
    <w:uiPriority w:val="99"/>
    <w:unhideWhenUsed/>
    <w:rsid w:val="00B061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6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Đačić</dc:creator>
  <cp:lastModifiedBy>Nikola Pavic</cp:lastModifiedBy>
  <cp:revision>2</cp:revision>
  <cp:lastPrinted>2022-02-08T09:11:00Z</cp:lastPrinted>
  <dcterms:created xsi:type="dcterms:W3CDTF">2022-03-02T08:14:00Z</dcterms:created>
  <dcterms:modified xsi:type="dcterms:W3CDTF">2022-03-02T08:14:00Z</dcterms:modified>
</cp:coreProperties>
</file>